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FED" w:rsidRPr="001A3284" w:rsidRDefault="00B76FED" w:rsidP="000016F4">
      <w:pPr>
        <w:shd w:val="clear" w:color="auto" w:fill="F6F6F6"/>
        <w:spacing w:after="240" w:line="36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Материально-техническое обеспечение образовательной деятельности </w:t>
      </w:r>
      <w:r w:rsidR="00484573" w:rsidRPr="001A3284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МБОУ «Школа №127»</w:t>
      </w:r>
    </w:p>
    <w:p w:rsidR="00484573" w:rsidRPr="001A3284" w:rsidRDefault="00484573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B76FED" w:rsidRPr="001A3284" w:rsidRDefault="00B76FED" w:rsidP="000016F4">
      <w:pPr>
        <w:shd w:val="clear" w:color="auto" w:fill="F6F6F6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Материально – техническое обеспечение</w:t>
      </w:r>
    </w:p>
    <w:p w:rsidR="00B76FED" w:rsidRPr="001A328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A458A8" w:rsidRPr="001A328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МБОУ «</w:t>
      </w:r>
      <w:r w:rsidR="00484573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Школа 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№ </w:t>
      </w:r>
      <w:r w:rsidR="00484573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127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Приволжского района </w:t>
      </w:r>
      <w:proofErr w:type="gramStart"/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</w:t>
      </w:r>
      <w:proofErr w:type="gramEnd"/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Казани соответствует государственным санитарно-эпидемиологическим правилам и нормативам: </w:t>
      </w:r>
      <w:r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Санитарн</w:t>
      </w:r>
      <w:proofErr w:type="gramStart"/>
      <w:r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эпидемиологическое заключение № 16.11.20.000.М.00</w:t>
      </w:r>
      <w:r w:rsidR="00A458A8"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02015</w:t>
      </w:r>
      <w:r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A458A8"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03</w:t>
      </w:r>
      <w:r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r w:rsidR="00A458A8"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15</w:t>
      </w:r>
      <w:r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 </w:t>
      </w:r>
      <w:r w:rsidR="00A458A8"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19.03</w:t>
      </w:r>
      <w:r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.20</w:t>
      </w:r>
      <w:r w:rsidR="00A458A8"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15</w:t>
      </w:r>
      <w:r w:rsidRPr="001A328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г. Выдано бессрочно.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A458A8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оборудована автоматической пожарной сигнализацией, кнопкой тревожной сигнализации.</w:t>
      </w:r>
    </w:p>
    <w:p w:rsidR="00B76FED" w:rsidRPr="001A328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 </w:t>
      </w:r>
      <w:r w:rsidR="00A458A8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Школа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 xml:space="preserve"> расположена в </w:t>
      </w:r>
      <w:r w:rsidR="00A458A8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четырех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tt-RU" w:eastAsia="ru-RU"/>
        </w:rPr>
        <w:t>этажном кирпичном здании. 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Проектная наполняемость составляет 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1500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человек, фактическая </w:t>
      </w:r>
      <w:r w:rsidR="00A458A8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801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человек. Общая площадь здания – </w:t>
      </w:r>
      <w:r w:rsidR="00A07876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4978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кв.м.</w:t>
      </w:r>
    </w:p>
    <w:p w:rsidR="00B76FED" w:rsidRPr="001A3284" w:rsidRDefault="00A458A8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</w:t>
      </w:r>
      <w:r w:rsidR="00B76FED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работает в 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одну</w:t>
      </w:r>
      <w:r w:rsidR="00B76FED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смен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="00B76FED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для учащихся 1-4-х классов организованы группы продленного дня с 12:00.  </w:t>
      </w:r>
    </w:p>
    <w:p w:rsidR="00A07876" w:rsidRPr="001A328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 В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школе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42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кабинет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одна столовая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на 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180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мест ,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1 спортивный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зал, 1 актовый зал, библиотека,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 класс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хореографии, кабинет психолога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1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медицински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кабинет. Име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тся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компьютерны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й класс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подключена к сети Интернет. </w:t>
      </w:r>
    </w:p>
    <w:p w:rsidR="00B76FED" w:rsidRPr="001A3284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кабинетах </w:t>
      </w:r>
      <w:r w:rsidR="00A07876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информатики, физики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географии</w:t>
      </w:r>
      <w:r w:rsidR="00A07876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им</w:t>
      </w:r>
      <w:r w:rsidR="00A07876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еются </w:t>
      </w:r>
      <w:proofErr w:type="spellStart"/>
      <w:r w:rsidR="00A07876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мультимедийные</w:t>
      </w:r>
      <w:proofErr w:type="spellEnd"/>
      <w:r w:rsidR="00A07876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комплекты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За последние 5 лет 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школа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значительно расширила свою материально-техническую базу: оборудованы учебные кабинеты в соответствии с требованиями ФГОС и </w:t>
      </w:r>
      <w:proofErr w:type="spellStart"/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СанПин</w:t>
      </w:r>
      <w:proofErr w:type="spellEnd"/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Оснащенность учебных кабинетов составляет, в среднем, 9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0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%.</w:t>
      </w:r>
    </w:p>
    <w:p w:rsidR="00B76FED" w:rsidRPr="001A3284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Проект </w:t>
      </w:r>
      <w:r w:rsidR="00A07876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здания школы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обеспечивает хорошие условия для организации </w:t>
      </w:r>
      <w:proofErr w:type="spellStart"/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учебно</w:t>
      </w:r>
      <w:proofErr w:type="spellEnd"/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–воспитательного процесса, предоставления дополнительных образовательных услуг, организации культурно – спортивного досуга подростков, проживающих в микрорайоне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школы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B76FED" w:rsidRPr="001A3284" w:rsidRDefault="00B76FED" w:rsidP="00131169">
      <w:pPr>
        <w:shd w:val="clear" w:color="auto" w:fill="F6F6F6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Материально-техническая база соответствует типу образовательной программы учреждения.</w:t>
      </w:r>
    </w:p>
    <w:p w:rsidR="00B76FED" w:rsidRPr="001A328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   В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школе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имеется актовый зал площадью 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262 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кв</w:t>
      </w:r>
      <w:proofErr w:type="gramStart"/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.м</w:t>
      </w:r>
      <w:proofErr w:type="gramEnd"/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оборудованный мультимедиа – комплектом, музыкальной аппаратурой и экраном.</w:t>
      </w:r>
    </w:p>
    <w:p w:rsidR="00B76FED" w:rsidRPr="001A3284" w:rsidRDefault="00B76FED" w:rsidP="00484573">
      <w:pPr>
        <w:shd w:val="clear" w:color="auto" w:fill="F6F6F6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      Оснащенность спортивн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ого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зал</w:t>
      </w:r>
      <w:r w:rsidR="000016F4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обеспечивает выполнение полной программы по физической</w:t>
      </w:r>
      <w:r w:rsidR="00B63F6E"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культуре и развитию массового физкультурного движения.</w:t>
      </w:r>
    </w:p>
    <w:p w:rsidR="00B76FED" w:rsidRPr="001A3284" w:rsidRDefault="00B76FED" w:rsidP="00484573">
      <w:pPr>
        <w:shd w:val="clear" w:color="auto" w:fill="F6F6F6"/>
        <w:spacing w:after="24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32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Благоустроен пришкольный участок. </w:t>
      </w:r>
    </w:p>
    <w:p w:rsidR="00833CDE" w:rsidRPr="00484573" w:rsidRDefault="00833CDE" w:rsidP="00484573">
      <w:pPr>
        <w:spacing w:line="360" w:lineRule="auto"/>
        <w:jc w:val="both"/>
        <w:rPr>
          <w:sz w:val="28"/>
          <w:szCs w:val="28"/>
        </w:rPr>
      </w:pPr>
    </w:p>
    <w:sectPr w:rsidR="00833CDE" w:rsidRPr="00484573" w:rsidSect="00833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FED"/>
    <w:rsid w:val="000016F4"/>
    <w:rsid w:val="00131169"/>
    <w:rsid w:val="001A3284"/>
    <w:rsid w:val="003036DA"/>
    <w:rsid w:val="00461E8B"/>
    <w:rsid w:val="00484573"/>
    <w:rsid w:val="00833CDE"/>
    <w:rsid w:val="00A07876"/>
    <w:rsid w:val="00A458A8"/>
    <w:rsid w:val="00B45574"/>
    <w:rsid w:val="00B63F6E"/>
    <w:rsid w:val="00B76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CDE"/>
  </w:style>
  <w:style w:type="paragraph" w:styleId="1">
    <w:name w:val="heading 1"/>
    <w:basedOn w:val="a"/>
    <w:link w:val="10"/>
    <w:uiPriority w:val="9"/>
    <w:qFormat/>
    <w:rsid w:val="00B76F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F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76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3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Leysan</dc:creator>
  <cp:lastModifiedBy>школа 127- 20</cp:lastModifiedBy>
  <cp:revision>6</cp:revision>
  <cp:lastPrinted>2017-10-31T10:45:00Z</cp:lastPrinted>
  <dcterms:created xsi:type="dcterms:W3CDTF">2017-10-31T09:56:00Z</dcterms:created>
  <dcterms:modified xsi:type="dcterms:W3CDTF">2017-10-31T11:47:00Z</dcterms:modified>
</cp:coreProperties>
</file>